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EC2964" w14:textId="57B40332" w:rsidR="00956C88" w:rsidRPr="002154AE" w:rsidRDefault="0080716F" w:rsidP="002154AE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>
        <w:rPr>
          <w:rFonts w:ascii="Times New Roman" w:hAnsi="Times New Roman" w:cs="Times New Roman"/>
          <w:b/>
          <w:i/>
          <w:sz w:val="20"/>
        </w:rPr>
        <w:t>Załącznik nr</w:t>
      </w:r>
      <w:r w:rsidR="00E91568">
        <w:rPr>
          <w:rFonts w:ascii="Times New Roman" w:hAnsi="Times New Roman" w:cs="Times New Roman"/>
          <w:b/>
          <w:i/>
          <w:sz w:val="20"/>
        </w:rPr>
        <w:t xml:space="preserve"> </w:t>
      </w:r>
      <w:r w:rsidR="00BA4E8C">
        <w:rPr>
          <w:rFonts w:ascii="Times New Roman" w:hAnsi="Times New Roman" w:cs="Times New Roman"/>
          <w:b/>
          <w:i/>
          <w:sz w:val="20"/>
        </w:rPr>
        <w:t>5</w:t>
      </w:r>
      <w:r w:rsidR="00B774A4" w:rsidRPr="002154AE">
        <w:rPr>
          <w:rFonts w:ascii="Times New Roman" w:hAnsi="Times New Roman" w:cs="Times New Roman"/>
          <w:b/>
          <w:i/>
          <w:sz w:val="20"/>
        </w:rPr>
        <w:t xml:space="preserve"> do SWZ</w:t>
      </w:r>
      <w:r w:rsidR="002154AE">
        <w:rPr>
          <w:rFonts w:ascii="Times New Roman" w:hAnsi="Times New Roman" w:cs="Times New Roman"/>
          <w:b/>
          <w:i/>
          <w:sz w:val="20"/>
        </w:rPr>
        <w:t xml:space="preserve"> </w:t>
      </w:r>
      <w:r w:rsidR="00147B24">
        <w:rPr>
          <w:rFonts w:ascii="Times New Roman" w:hAnsi="Times New Roman" w:cs="Times New Roman"/>
          <w:b/>
          <w:i/>
          <w:sz w:val="20"/>
        </w:rPr>
        <w:t>–</w:t>
      </w:r>
      <w:r w:rsidR="002154AE">
        <w:rPr>
          <w:rFonts w:ascii="Times New Roman" w:hAnsi="Times New Roman" w:cs="Times New Roman"/>
          <w:b/>
          <w:i/>
          <w:sz w:val="20"/>
        </w:rPr>
        <w:t xml:space="preserve"> </w:t>
      </w:r>
      <w:r w:rsidR="00147B24">
        <w:rPr>
          <w:rFonts w:ascii="Times New Roman" w:hAnsi="Times New Roman" w:cs="Times New Roman"/>
          <w:b/>
          <w:i/>
          <w:sz w:val="20"/>
        </w:rPr>
        <w:t xml:space="preserve">Szczegółowy formularz </w:t>
      </w:r>
      <w:r w:rsidR="00801E06">
        <w:rPr>
          <w:rFonts w:ascii="Times New Roman" w:hAnsi="Times New Roman" w:cs="Times New Roman"/>
          <w:b/>
          <w:i/>
          <w:sz w:val="20"/>
        </w:rPr>
        <w:t>asortymentowo-</w:t>
      </w:r>
      <w:r w:rsidR="00147B24">
        <w:rPr>
          <w:rFonts w:ascii="Times New Roman" w:hAnsi="Times New Roman" w:cs="Times New Roman"/>
          <w:b/>
          <w:i/>
          <w:sz w:val="20"/>
        </w:rPr>
        <w:t>cenowy</w:t>
      </w:r>
    </w:p>
    <w:p w14:paraId="4EFC9D58" w14:textId="77777777" w:rsidR="00956C88" w:rsidRDefault="00956C88" w:rsidP="00956C88">
      <w:pPr>
        <w:pStyle w:val="Bezodstpw"/>
        <w:jc w:val="right"/>
        <w:rPr>
          <w:rFonts w:ascii="Times New Roman" w:hAnsi="Times New Roman" w:cs="Times New Roman"/>
          <w:b/>
          <w:i/>
          <w:sz w:val="24"/>
        </w:rPr>
      </w:pPr>
    </w:p>
    <w:p w14:paraId="6CA22C85" w14:textId="77777777" w:rsidR="002154AE" w:rsidRPr="00061304" w:rsidRDefault="002154AE" w:rsidP="002154AE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 w:rsidRPr="00061304">
        <w:rPr>
          <w:rFonts w:ascii="Times New Roman" w:hAnsi="Times New Roman" w:cs="Times New Roman"/>
          <w:b/>
          <w:sz w:val="24"/>
        </w:rPr>
        <w:t>Dane Wykonawcy</w:t>
      </w:r>
      <w:r w:rsidRPr="00061304"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 w:rsidRPr="00061304">
        <w:rPr>
          <w:rFonts w:ascii="Times New Roman" w:hAnsi="Times New Roman" w:cs="Times New Roman"/>
          <w:b/>
          <w:sz w:val="24"/>
        </w:rPr>
        <w:t>:</w:t>
      </w:r>
    </w:p>
    <w:p w14:paraId="2492E7F9" w14:textId="77777777" w:rsidR="002154AE" w:rsidRPr="00061304" w:rsidRDefault="002154AE" w:rsidP="002154AE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Nazwa: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2DA0676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136AFE3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Siedziba: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A067B31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5B0FE03" w14:textId="77777777" w:rsidR="002154AE" w:rsidRPr="00061304" w:rsidRDefault="002154AE" w:rsidP="002154AE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Adres do korespondencji</w:t>
      </w:r>
      <w:r w:rsidRPr="00061304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Pr="00061304">
        <w:rPr>
          <w:rFonts w:ascii="Times New Roman" w:hAnsi="Times New Roman" w:cs="Times New Roman"/>
          <w:sz w:val="24"/>
          <w:szCs w:val="24"/>
        </w:rPr>
        <w:t>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20D928E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DBC26C7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Adres poczty elektronicznej: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CE7793D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Numer telefonu: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7722D028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Numer faxu: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0D9874D0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Numer REGON: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CC600CB" w14:textId="77777777" w:rsidR="002154AE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NIP: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1A3A0B2" w14:textId="77777777" w:rsidR="00CD6DB7" w:rsidRPr="00061304" w:rsidRDefault="00CD6DB7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43192C2F" w14:textId="77777777" w:rsidR="002154AE" w:rsidRPr="00061304" w:rsidRDefault="002154AE" w:rsidP="002154AE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 w:rsidRPr="00061304"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37C0E902" w14:textId="77777777" w:rsidR="002154AE" w:rsidRPr="00061304" w:rsidRDefault="002154AE" w:rsidP="002154AE">
      <w:pPr>
        <w:pStyle w:val="Akapitzlist"/>
        <w:spacing w:after="60" w:line="360" w:lineRule="auto"/>
        <w:ind w:left="357" w:firstLine="351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061304">
        <w:rPr>
          <w:rFonts w:ascii="Times New Roman" w:hAnsi="Times New Roman" w:cs="Times New Roman"/>
          <w:b/>
          <w:sz w:val="24"/>
          <w:szCs w:val="24"/>
        </w:rPr>
        <w:t>GMINA BOGUCHWAŁA</w:t>
      </w:r>
    </w:p>
    <w:p w14:paraId="7EB7B4B5" w14:textId="77777777" w:rsidR="002154AE" w:rsidRPr="002154AE" w:rsidRDefault="002154AE" w:rsidP="002154AE">
      <w:pPr>
        <w:pStyle w:val="Akapitzlist"/>
        <w:spacing w:after="60" w:line="360" w:lineRule="auto"/>
        <w:ind w:left="708"/>
        <w:contextualSpacing w:val="0"/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061304">
        <w:rPr>
          <w:rFonts w:ascii="Times New Roman" w:hAnsi="Times New Roman" w:cs="Times New Roman"/>
          <w:sz w:val="24"/>
          <w:szCs w:val="24"/>
        </w:rPr>
        <w:t>adres do korespondencji: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ul. Suszyckich 33, 36-040 Boguchwała</w:t>
      </w:r>
      <w:r w:rsidRPr="00061304">
        <w:rPr>
          <w:rFonts w:ascii="Times New Roman" w:hAnsi="Times New Roman" w:cs="Times New Roman"/>
          <w:sz w:val="24"/>
          <w:szCs w:val="24"/>
        </w:rPr>
        <w:br/>
        <w:t xml:space="preserve">REGON: 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690582000</w:t>
      </w:r>
      <w:r w:rsidRPr="00061304">
        <w:rPr>
          <w:rFonts w:ascii="Times New Roman" w:hAnsi="Times New Roman" w:cs="Times New Roman"/>
          <w:sz w:val="24"/>
          <w:szCs w:val="24"/>
        </w:rPr>
        <w:br/>
        <w:t xml:space="preserve">NIP: 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517-00-36-465</w:t>
      </w:r>
      <w:r w:rsidRPr="00061304">
        <w:rPr>
          <w:rFonts w:ascii="Times New Roman" w:hAnsi="Times New Roman" w:cs="Times New Roman"/>
          <w:sz w:val="24"/>
          <w:szCs w:val="24"/>
        </w:rPr>
        <w:br/>
        <w:t>tel.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17 87 55 200, 17 87 55 201</w:t>
      </w:r>
      <w:r w:rsidRPr="00061304">
        <w:rPr>
          <w:rFonts w:ascii="Times New Roman" w:hAnsi="Times New Roman" w:cs="Times New Roman"/>
          <w:sz w:val="24"/>
          <w:szCs w:val="24"/>
        </w:rPr>
        <w:br/>
        <w:t>fax.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17 87 55 209</w:t>
      </w:r>
      <w:r w:rsidRPr="00061304">
        <w:rPr>
          <w:rFonts w:ascii="Times New Roman" w:hAnsi="Times New Roman" w:cs="Times New Roman"/>
          <w:sz w:val="24"/>
          <w:szCs w:val="24"/>
        </w:rPr>
        <w:br/>
        <w:t xml:space="preserve">e-mail: 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um@boguchwala.pl</w:t>
      </w:r>
      <w:r w:rsidRPr="00061304">
        <w:rPr>
          <w:rStyle w:val="Hipercze"/>
          <w:rFonts w:ascii="Times New Roman" w:hAnsi="Times New Roman" w:cs="Times New Roman"/>
          <w:sz w:val="24"/>
          <w:szCs w:val="24"/>
        </w:rPr>
        <w:br/>
      </w:r>
      <w:r w:rsidRPr="002154AE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>adres strony internetowej:</w:t>
      </w:r>
      <w:r w:rsidRPr="002154AE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</w:r>
      <w:r w:rsidRPr="002154AE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  <w:t xml:space="preserve">www.bip.boguchwala.pl </w:t>
      </w:r>
    </w:p>
    <w:p w14:paraId="491F6034" w14:textId="77777777" w:rsidR="0080716F" w:rsidRDefault="0080716F" w:rsidP="00EF75BD">
      <w:pPr>
        <w:autoSpaceDE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7278D339" w14:textId="77777777" w:rsidR="00442511" w:rsidRDefault="00442511" w:rsidP="00EF75BD">
      <w:pPr>
        <w:autoSpaceDE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116F9973" w14:textId="77777777" w:rsidR="00442511" w:rsidRDefault="00442511" w:rsidP="00EF75BD">
      <w:pPr>
        <w:autoSpaceDE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273D3CB8" w14:textId="77777777" w:rsidR="00442511" w:rsidRDefault="00442511" w:rsidP="00EF75BD">
      <w:pPr>
        <w:autoSpaceDE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1F1EB138" w14:textId="22112195" w:rsidR="008C019C" w:rsidRDefault="00BA47CC" w:rsidP="00CD6DB7">
      <w:pPr>
        <w:pStyle w:val="Bezodstpw"/>
        <w:spacing w:after="360" w:line="360" w:lineRule="auto"/>
        <w:jc w:val="center"/>
        <w:rPr>
          <w:rFonts w:ascii="Times New Roman" w:hAnsi="Times New Roman" w:cs="Times New Roman"/>
          <w:b/>
          <w:bCs/>
          <w:sz w:val="28"/>
          <w:szCs w:val="32"/>
        </w:rPr>
      </w:pPr>
      <w:r w:rsidRPr="00BA47CC">
        <w:rPr>
          <w:rFonts w:ascii="Times New Roman" w:hAnsi="Times New Roman" w:cs="Times New Roman"/>
          <w:b/>
          <w:bCs/>
          <w:sz w:val="28"/>
          <w:szCs w:val="32"/>
        </w:rPr>
        <w:lastRenderedPageBreak/>
        <w:t>Szczegółowy formularz</w:t>
      </w:r>
      <w:r w:rsidR="00801E06">
        <w:rPr>
          <w:rFonts w:ascii="Times New Roman" w:hAnsi="Times New Roman" w:cs="Times New Roman"/>
          <w:b/>
          <w:bCs/>
          <w:sz w:val="28"/>
          <w:szCs w:val="32"/>
        </w:rPr>
        <w:t xml:space="preserve"> asortymentowo-</w:t>
      </w:r>
      <w:r w:rsidRPr="00BA47CC">
        <w:rPr>
          <w:rFonts w:ascii="Times New Roman" w:hAnsi="Times New Roman" w:cs="Times New Roman"/>
          <w:b/>
          <w:bCs/>
          <w:sz w:val="28"/>
          <w:szCs w:val="32"/>
        </w:rPr>
        <w:t xml:space="preserve">cenowy </w:t>
      </w:r>
    </w:p>
    <w:p w14:paraId="7DAC83EE" w14:textId="703D0361" w:rsidR="00801E06" w:rsidRDefault="007446E7" w:rsidP="007446E7">
      <w:pPr>
        <w:pStyle w:val="Akapitzlist"/>
        <w:ind w:left="360"/>
        <w:jc w:val="both"/>
        <w:rPr>
          <w:rFonts w:ascii="Times New Roman" w:hAnsi="Times New Roman"/>
          <w:b/>
          <w:sz w:val="24"/>
          <w:szCs w:val="24"/>
        </w:rPr>
      </w:pPr>
      <w:bookmarkStart w:id="0" w:name="_Hlk210296658"/>
      <w:r>
        <w:rPr>
          <w:rFonts w:ascii="Times New Roman" w:hAnsi="Times New Roman"/>
          <w:b/>
          <w:sz w:val="24"/>
          <w:szCs w:val="24"/>
        </w:rPr>
        <w:t xml:space="preserve">Dotyczy: </w:t>
      </w:r>
      <w:r w:rsidRPr="00DD4054">
        <w:rPr>
          <w:rFonts w:ascii="Times New Roman" w:hAnsi="Times New Roman"/>
          <w:b/>
          <w:sz w:val="24"/>
          <w:szCs w:val="24"/>
        </w:rPr>
        <w:t>„Zakup</w:t>
      </w:r>
      <w:bookmarkEnd w:id="0"/>
      <w:r w:rsidR="00412270">
        <w:rPr>
          <w:rFonts w:ascii="Times New Roman" w:hAnsi="Times New Roman"/>
          <w:b/>
          <w:sz w:val="24"/>
          <w:szCs w:val="24"/>
        </w:rPr>
        <w:t xml:space="preserve"> koparko-ładowarki</w:t>
      </w:r>
      <w:r w:rsidR="00A04B50">
        <w:rPr>
          <w:rFonts w:ascii="Times New Roman" w:hAnsi="Times New Roman"/>
          <w:b/>
          <w:sz w:val="24"/>
          <w:szCs w:val="24"/>
        </w:rPr>
        <w:t>”</w:t>
      </w:r>
      <w:r w:rsidRPr="007446E7">
        <w:rPr>
          <w:rFonts w:ascii="Times New Roman" w:hAnsi="Times New Roman"/>
          <w:b/>
          <w:sz w:val="24"/>
          <w:szCs w:val="24"/>
        </w:rPr>
        <w:t xml:space="preserve"> z „Programu Ochrony Ludności i</w:t>
      </w:r>
      <w:r w:rsidR="00412270">
        <w:rPr>
          <w:rFonts w:ascii="Times New Roman" w:hAnsi="Times New Roman"/>
          <w:b/>
          <w:sz w:val="24"/>
          <w:szCs w:val="24"/>
        </w:rPr>
        <w:t> o</w:t>
      </w:r>
      <w:r w:rsidRPr="007446E7">
        <w:rPr>
          <w:rFonts w:ascii="Times New Roman" w:hAnsi="Times New Roman"/>
          <w:b/>
          <w:sz w:val="24"/>
          <w:szCs w:val="24"/>
        </w:rPr>
        <w:t>brony Cywilnej na lata 2025 – 2026”</w:t>
      </w:r>
    </w:p>
    <w:p w14:paraId="45AFFBD7" w14:textId="77777777" w:rsidR="00412270" w:rsidRDefault="00412270" w:rsidP="007446E7">
      <w:pPr>
        <w:pStyle w:val="Akapitzlist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TableGrid"/>
        <w:tblW w:w="9924" w:type="dxa"/>
        <w:tblInd w:w="-431" w:type="dxa"/>
        <w:tblCellMar>
          <w:top w:w="82" w:type="dxa"/>
          <w:right w:w="20" w:type="dxa"/>
        </w:tblCellMar>
        <w:tblLook w:val="04A0" w:firstRow="1" w:lastRow="0" w:firstColumn="1" w:lastColumn="0" w:noHBand="0" w:noVBand="1"/>
      </w:tblPr>
      <w:tblGrid>
        <w:gridCol w:w="916"/>
        <w:gridCol w:w="1637"/>
        <w:gridCol w:w="3685"/>
        <w:gridCol w:w="1134"/>
        <w:gridCol w:w="2552"/>
      </w:tblGrid>
      <w:tr w:rsidR="00E627E6" w:rsidRPr="003C3832" w14:paraId="2273B82E" w14:textId="77777777" w:rsidTr="00DA666C">
        <w:trPr>
          <w:trHeight w:val="774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B9FB295" w14:textId="77777777" w:rsidR="00E627E6" w:rsidRPr="003C3832" w:rsidRDefault="00E627E6" w:rsidP="00E7362F">
            <w:pPr>
              <w:ind w:left="116"/>
              <w:rPr>
                <w:rFonts w:ascii="Times New Roman" w:hAnsi="Times New Roman" w:cs="Times New Roman"/>
                <w:iCs/>
              </w:rPr>
            </w:pPr>
            <w:r w:rsidRPr="003C3832">
              <w:rPr>
                <w:rFonts w:ascii="Times New Roman" w:eastAsia="Arial" w:hAnsi="Times New Roman" w:cs="Times New Roman"/>
                <w:b/>
                <w:iCs/>
              </w:rPr>
              <w:t xml:space="preserve">Lp.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92E3F6" w14:textId="77777777" w:rsidR="00E627E6" w:rsidRPr="003C3832" w:rsidRDefault="00E627E6" w:rsidP="00E7362F">
            <w:pPr>
              <w:ind w:left="1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Arial" w:hAnsi="Times New Roman" w:cs="Times New Roman"/>
                <w:b/>
                <w:iCs/>
              </w:rPr>
              <w:t>Nazwa asortymentu</w:t>
            </w:r>
            <w:r w:rsidRPr="003C3832">
              <w:rPr>
                <w:rFonts w:ascii="Times New Roman" w:eastAsia="Arial" w:hAnsi="Times New Roman" w:cs="Times New Roman"/>
                <w:b/>
                <w:iCs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6400213" w14:textId="7F3EFF67" w:rsidR="00E627E6" w:rsidRPr="00801E06" w:rsidRDefault="00E627E6" w:rsidP="00E7362F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801E06">
              <w:rPr>
                <w:rFonts w:ascii="Times New Roman" w:hAnsi="Times New Roman" w:cs="Times New Roman"/>
                <w:b/>
                <w:bCs/>
                <w:iCs/>
              </w:rPr>
              <w:t xml:space="preserve">Typ oferowanego 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>sprzętu</w:t>
            </w:r>
            <w:r w:rsidRPr="00801E06">
              <w:rPr>
                <w:rFonts w:ascii="Times New Roman" w:hAnsi="Times New Roman" w:cs="Times New Roman"/>
                <w:b/>
                <w:bCs/>
                <w:iCs/>
              </w:rPr>
              <w:t xml:space="preserve"> /nazwa producenta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/rok produkcji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09C6519" w14:textId="77777777" w:rsidR="00E627E6" w:rsidRPr="003C3832" w:rsidRDefault="00E627E6" w:rsidP="00E7362F">
            <w:pPr>
              <w:ind w:left="21"/>
              <w:jc w:val="center"/>
              <w:rPr>
                <w:rFonts w:ascii="Times New Roman" w:hAnsi="Times New Roman" w:cs="Times New Roman"/>
                <w:iCs/>
              </w:rPr>
            </w:pPr>
            <w:r w:rsidRPr="003C3832">
              <w:rPr>
                <w:rFonts w:ascii="Times New Roman" w:eastAsia="Arial" w:hAnsi="Times New Roman" w:cs="Times New Roman"/>
                <w:b/>
                <w:iCs/>
              </w:rPr>
              <w:t>Ilość</w:t>
            </w:r>
            <w:r>
              <w:rPr>
                <w:rFonts w:ascii="Times New Roman" w:eastAsia="Arial" w:hAnsi="Times New Roman" w:cs="Times New Roman"/>
                <w:b/>
                <w:iCs/>
              </w:rPr>
              <w:t xml:space="preserve"> (w szt.)</w:t>
            </w:r>
            <w:r w:rsidRPr="003C3832">
              <w:rPr>
                <w:rFonts w:ascii="Times New Roman" w:eastAsia="Arial" w:hAnsi="Times New Roman" w:cs="Times New Roman"/>
                <w:b/>
                <w:iCs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661D6A0" w14:textId="77777777" w:rsidR="00E627E6" w:rsidRPr="003C3832" w:rsidRDefault="00E627E6" w:rsidP="00E7362F">
            <w:pPr>
              <w:ind w:left="22"/>
              <w:jc w:val="center"/>
              <w:rPr>
                <w:rFonts w:ascii="Times New Roman" w:hAnsi="Times New Roman" w:cs="Times New Roman"/>
                <w:iCs/>
              </w:rPr>
            </w:pPr>
            <w:r w:rsidRPr="003C3832">
              <w:rPr>
                <w:rFonts w:ascii="Times New Roman" w:eastAsia="Arial" w:hAnsi="Times New Roman" w:cs="Times New Roman"/>
                <w:b/>
                <w:iCs/>
              </w:rPr>
              <w:t xml:space="preserve">Wartość netto [zł] </w:t>
            </w:r>
          </w:p>
        </w:tc>
      </w:tr>
      <w:tr w:rsidR="00E627E6" w:rsidRPr="003C3832" w14:paraId="17E27295" w14:textId="77777777" w:rsidTr="00DA666C">
        <w:trPr>
          <w:trHeight w:val="299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D8085" w14:textId="77777777" w:rsidR="00E627E6" w:rsidRPr="00801E06" w:rsidRDefault="00E627E6" w:rsidP="00E7362F">
            <w:pPr>
              <w:tabs>
                <w:tab w:val="center" w:pos="412"/>
              </w:tabs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801E06">
              <w:rPr>
                <w:rFonts w:ascii="Times New Roman" w:eastAsia="Arial" w:hAnsi="Times New Roman" w:cs="Times New Roman"/>
                <w:b/>
                <w:bCs/>
                <w:iCs/>
              </w:rPr>
              <w:t>1.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E856EB" w14:textId="60A78FBB" w:rsidR="00E627E6" w:rsidRPr="00A04B50" w:rsidRDefault="00E627E6" w:rsidP="00E7362F">
            <w:pPr>
              <w:ind w:left="71"/>
              <w:rPr>
                <w:rFonts w:ascii="Times New Roman" w:eastAsia="Arial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Koparko-ładowarka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8B3FCC" w14:textId="77777777" w:rsidR="00E627E6" w:rsidRDefault="00E627E6" w:rsidP="00E7362F">
            <w:pPr>
              <w:ind w:left="71"/>
              <w:rPr>
                <w:rFonts w:ascii="Times New Roman" w:eastAsia="Arial" w:hAnsi="Times New Roman" w:cs="Times New Roman"/>
                <w:iCs/>
              </w:rPr>
            </w:pPr>
            <w:r>
              <w:rPr>
                <w:rFonts w:ascii="Times New Roman" w:eastAsia="Arial" w:hAnsi="Times New Roman" w:cs="Times New Roman"/>
                <w:iCs/>
              </w:rPr>
              <w:t>Marka………….</w:t>
            </w:r>
          </w:p>
          <w:p w14:paraId="00292FE2" w14:textId="77777777" w:rsidR="00E627E6" w:rsidRDefault="00E627E6" w:rsidP="00E7362F">
            <w:pPr>
              <w:ind w:left="71"/>
              <w:rPr>
                <w:rFonts w:ascii="Times New Roman" w:eastAsia="Arial" w:hAnsi="Times New Roman" w:cs="Times New Roman"/>
                <w:iCs/>
              </w:rPr>
            </w:pPr>
            <w:r>
              <w:rPr>
                <w:rFonts w:ascii="Times New Roman" w:eastAsia="Arial" w:hAnsi="Times New Roman" w:cs="Times New Roman"/>
                <w:iCs/>
              </w:rPr>
              <w:t>Typ…………….</w:t>
            </w:r>
          </w:p>
          <w:p w14:paraId="2F5B3EBA" w14:textId="0052DD2F" w:rsidR="00E627E6" w:rsidRPr="003C3832" w:rsidRDefault="00E627E6" w:rsidP="00E7362F">
            <w:pPr>
              <w:ind w:left="71"/>
              <w:rPr>
                <w:rFonts w:ascii="Times New Roman" w:eastAsia="Arial" w:hAnsi="Times New Roman" w:cs="Times New Roman"/>
                <w:iCs/>
              </w:rPr>
            </w:pPr>
            <w:r>
              <w:rPr>
                <w:rFonts w:ascii="Times New Roman" w:eastAsia="Arial" w:hAnsi="Times New Roman" w:cs="Times New Roman"/>
                <w:iCs/>
              </w:rPr>
              <w:t>Rok produkcji ……..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238BD" w14:textId="77777777" w:rsidR="00E627E6" w:rsidRPr="003C3832" w:rsidRDefault="00E627E6" w:rsidP="00E7362F">
            <w:pPr>
              <w:ind w:left="100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eastAsia="Arial" w:hAnsi="Times New Roman" w:cs="Times New Roman"/>
                <w:bCs/>
                <w:iCs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59E9A" w14:textId="77777777" w:rsidR="00E627E6" w:rsidRPr="003C3832" w:rsidRDefault="00E627E6" w:rsidP="00E7362F">
            <w:pPr>
              <w:ind w:left="74"/>
              <w:jc w:val="center"/>
              <w:rPr>
                <w:rFonts w:ascii="Times New Roman" w:hAnsi="Times New Roman" w:cs="Times New Roman"/>
                <w:iCs/>
              </w:rPr>
            </w:pPr>
            <w:r w:rsidRPr="003C3832">
              <w:rPr>
                <w:rFonts w:ascii="Times New Roman" w:eastAsia="Arial" w:hAnsi="Times New Roman" w:cs="Times New Roman"/>
                <w:iCs/>
              </w:rPr>
              <w:t xml:space="preserve"> </w:t>
            </w:r>
          </w:p>
        </w:tc>
      </w:tr>
      <w:tr w:rsidR="00DC2069" w:rsidRPr="003C3832" w14:paraId="1A79641A" w14:textId="77777777" w:rsidTr="00DA666C">
        <w:tblPrEx>
          <w:tblCellMar>
            <w:top w:w="0" w:type="dxa"/>
            <w:left w:w="115" w:type="dxa"/>
          </w:tblCellMar>
        </w:tblPrEx>
        <w:trPr>
          <w:trHeight w:val="716"/>
        </w:trPr>
        <w:tc>
          <w:tcPr>
            <w:tcW w:w="7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977BF" w14:textId="77777777" w:rsidR="00DC2069" w:rsidRPr="003C3832" w:rsidRDefault="00DC2069" w:rsidP="00E7362F">
            <w:pPr>
              <w:ind w:right="52"/>
              <w:jc w:val="right"/>
              <w:rPr>
                <w:rFonts w:ascii="Times New Roman" w:hAnsi="Times New Roman" w:cs="Times New Roman"/>
                <w:i/>
              </w:rPr>
            </w:pPr>
            <w:r w:rsidRPr="003C3832">
              <w:rPr>
                <w:rFonts w:ascii="Times New Roman" w:eastAsia="Arial" w:hAnsi="Times New Roman" w:cs="Times New Roman"/>
                <w:i/>
              </w:rPr>
              <w:t xml:space="preserve">Wysokość podatku VAT, wg stawki ……………%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3A338" w14:textId="77777777" w:rsidR="00DC2069" w:rsidRPr="003C3832" w:rsidRDefault="00DC2069" w:rsidP="00E7362F">
            <w:pPr>
              <w:ind w:right="43"/>
              <w:jc w:val="center"/>
              <w:rPr>
                <w:rFonts w:ascii="Times New Roman" w:hAnsi="Times New Roman" w:cs="Times New Roman"/>
                <w:iCs/>
              </w:rPr>
            </w:pPr>
            <w:r w:rsidRPr="003C3832">
              <w:rPr>
                <w:rFonts w:ascii="Times New Roman" w:eastAsia="Arial" w:hAnsi="Times New Roman" w:cs="Times New Roman"/>
                <w:iCs/>
              </w:rPr>
              <w:t xml:space="preserve">  </w:t>
            </w:r>
          </w:p>
        </w:tc>
      </w:tr>
      <w:tr w:rsidR="00DC2069" w:rsidRPr="003C3832" w14:paraId="59C312F0" w14:textId="77777777" w:rsidTr="00DA666C">
        <w:tblPrEx>
          <w:tblCellMar>
            <w:top w:w="0" w:type="dxa"/>
            <w:left w:w="115" w:type="dxa"/>
          </w:tblCellMar>
        </w:tblPrEx>
        <w:trPr>
          <w:trHeight w:val="874"/>
        </w:trPr>
        <w:tc>
          <w:tcPr>
            <w:tcW w:w="7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1FB3C" w14:textId="77777777" w:rsidR="00DC2069" w:rsidRPr="003C3832" w:rsidRDefault="00DC2069" w:rsidP="00E7362F">
            <w:pPr>
              <w:ind w:right="51"/>
              <w:jc w:val="right"/>
              <w:rPr>
                <w:rFonts w:ascii="Times New Roman" w:hAnsi="Times New Roman" w:cs="Times New Roman"/>
                <w:iCs/>
              </w:rPr>
            </w:pPr>
            <w:r w:rsidRPr="003C3832">
              <w:rPr>
                <w:rFonts w:ascii="Times New Roman" w:eastAsia="Arial" w:hAnsi="Times New Roman" w:cs="Times New Roman"/>
                <w:b/>
                <w:iCs/>
              </w:rPr>
              <w:t xml:space="preserve">Całkowita cena brutto za realizację przedmiotu zamówienia: </w:t>
            </w:r>
          </w:p>
          <w:p w14:paraId="6D0FF2B4" w14:textId="77777777" w:rsidR="00DC2069" w:rsidRPr="003C3832" w:rsidRDefault="00DC2069" w:rsidP="00E7362F">
            <w:pPr>
              <w:ind w:right="52"/>
              <w:jc w:val="right"/>
              <w:rPr>
                <w:rFonts w:ascii="Times New Roman" w:hAnsi="Times New Roman" w:cs="Times New Roman"/>
                <w:iCs/>
              </w:rPr>
            </w:pPr>
            <w:r w:rsidRPr="003C3832">
              <w:rPr>
                <w:rFonts w:ascii="Times New Roman" w:eastAsia="Arial" w:hAnsi="Times New Roman" w:cs="Times New Roman"/>
                <w:iCs/>
              </w:rPr>
              <w:t xml:space="preserve">(Suma wartości netto oraz podatku VAT)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7DECF4A" w14:textId="77777777" w:rsidR="00DC2069" w:rsidRPr="003C3832" w:rsidRDefault="00DC2069" w:rsidP="00E7362F">
            <w:pPr>
              <w:ind w:right="43"/>
              <w:jc w:val="center"/>
              <w:rPr>
                <w:rFonts w:ascii="Times New Roman" w:hAnsi="Times New Roman" w:cs="Times New Roman"/>
                <w:iCs/>
              </w:rPr>
            </w:pPr>
            <w:r w:rsidRPr="003C3832">
              <w:rPr>
                <w:rFonts w:ascii="Times New Roman" w:eastAsia="Arial" w:hAnsi="Times New Roman" w:cs="Times New Roman"/>
                <w:iCs/>
              </w:rPr>
              <w:t xml:space="preserve"> </w:t>
            </w:r>
          </w:p>
        </w:tc>
      </w:tr>
    </w:tbl>
    <w:p w14:paraId="2BBA5ED9" w14:textId="77777777" w:rsidR="00DC2069" w:rsidRDefault="00DC2069" w:rsidP="00DC2069">
      <w:pPr>
        <w:pStyle w:val="Bezodstpw"/>
        <w:spacing w:after="120" w:line="360" w:lineRule="auto"/>
        <w:rPr>
          <w:rFonts w:ascii="Times New Roman" w:hAnsi="Times New Roman" w:cs="Times New Roman"/>
          <w:i/>
          <w:sz w:val="20"/>
          <w:szCs w:val="24"/>
        </w:rPr>
      </w:pPr>
    </w:p>
    <w:p w14:paraId="6D97486E" w14:textId="7CAC6A51" w:rsidR="00B60793" w:rsidRDefault="007521D1" w:rsidP="00B60793">
      <w:pPr>
        <w:pStyle w:val="Akapitzlist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Parametry oferowanego sprzętu:</w:t>
      </w:r>
    </w:p>
    <w:p w14:paraId="59500810" w14:textId="77777777" w:rsidR="007521D1" w:rsidRPr="00B60793" w:rsidRDefault="007521D1" w:rsidP="00B60793">
      <w:pPr>
        <w:pStyle w:val="Akapitzlist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990" w:type="dxa"/>
        <w:tblInd w:w="-45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57"/>
        <w:gridCol w:w="6237"/>
        <w:gridCol w:w="2596"/>
      </w:tblGrid>
      <w:tr w:rsidR="00B60793" w:rsidRPr="00B60793" w14:paraId="39E2BABE" w14:textId="77777777" w:rsidTr="007521D1">
        <w:trPr>
          <w:trHeight w:val="1208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C2A164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B655DD" w14:textId="666001C0" w:rsidR="00B60793" w:rsidRPr="00B60793" w:rsidRDefault="007521D1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Minimalne wymagania oferowanego sprzętu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08E5A4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/>
                <w:sz w:val="24"/>
                <w:szCs w:val="24"/>
              </w:rPr>
              <w:t>Potwierdzenie spełnienia warunku TAK / NIE *</w:t>
            </w:r>
          </w:p>
          <w:p w14:paraId="6E5E7CB2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/>
                <w:sz w:val="24"/>
                <w:szCs w:val="24"/>
              </w:rPr>
              <w:t>i/lub wpisać faktyczny parametr</w:t>
            </w:r>
          </w:p>
        </w:tc>
      </w:tr>
      <w:tr w:rsidR="00B60793" w:rsidRPr="00B60793" w14:paraId="33D5F072" w14:textId="77777777" w:rsidTr="00B60793">
        <w:trPr>
          <w:trHeight w:val="397"/>
        </w:trPr>
        <w:tc>
          <w:tcPr>
            <w:tcW w:w="9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22CB16" w14:textId="77777777" w:rsidR="00B60793" w:rsidRPr="00B60793" w:rsidRDefault="00B60793" w:rsidP="00B60793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/>
                <w:bCs/>
                <w:sz w:val="24"/>
                <w:szCs w:val="24"/>
              </w:rPr>
              <w:t>Podstawowe parametry</w:t>
            </w:r>
          </w:p>
        </w:tc>
      </w:tr>
      <w:tr w:rsidR="00B60793" w:rsidRPr="00B60793" w14:paraId="018839CA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761D02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43962B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Maszyna fabrycznie nowa. Rok produkcji 2025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E4AB31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TAK/NIE </w:t>
            </w:r>
          </w:p>
        </w:tc>
      </w:tr>
      <w:tr w:rsidR="00B60793" w:rsidRPr="00B60793" w14:paraId="1BA75543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1DBCB1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DCC8FD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silnik wysokoprężny, turbodoładowany  o pojemności  3,5 – 5,0 litra 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176C6D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TAK/NIE </w:t>
            </w:r>
          </w:p>
        </w:tc>
      </w:tr>
      <w:tr w:rsidR="00B60793" w:rsidRPr="00B60793" w14:paraId="0C46EFDD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7E9FA3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BF282C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mocy maksymalna minimum 70 kW 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7518D8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……….</w:t>
            </w:r>
          </w:p>
        </w:tc>
      </w:tr>
      <w:tr w:rsidR="00B60793" w:rsidRPr="00B60793" w14:paraId="22893BFB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6C9926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1.6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3C128F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maksymalna wysokość  kabiny 3100 mm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A0C3EE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………….</w:t>
            </w:r>
          </w:p>
        </w:tc>
      </w:tr>
      <w:tr w:rsidR="00B60793" w:rsidRPr="00B60793" w14:paraId="0BB42B79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CEE0B5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1.8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8F2F08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przednia oś skrętna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0C3759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TAK/NIE</w:t>
            </w:r>
          </w:p>
        </w:tc>
      </w:tr>
      <w:tr w:rsidR="00B60793" w:rsidRPr="00B60793" w14:paraId="61CD9F18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F48824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1.9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1795FB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skrzynia biegów manualna 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E1B446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TAK/NIE</w:t>
            </w:r>
          </w:p>
        </w:tc>
      </w:tr>
      <w:tr w:rsidR="00B60793" w:rsidRPr="00B60793" w14:paraId="0686A24B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5D485E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1.10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AE002A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układ kierowniczy ze wspomaganiem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48FFB5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TAK/NIE</w:t>
            </w:r>
          </w:p>
        </w:tc>
      </w:tr>
      <w:tr w:rsidR="00B60793" w:rsidRPr="00B60793" w14:paraId="33FE1EB5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0CBB0F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1.11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7127E8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napęd na 4 koła 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14DA0E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TAK/NIE</w:t>
            </w:r>
          </w:p>
        </w:tc>
      </w:tr>
      <w:tr w:rsidR="00B60793" w:rsidRPr="00B60793" w14:paraId="79A5FB8E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ECD481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1.12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A12F08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przedni most wahliwy  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961B66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TAK/NIE </w:t>
            </w:r>
          </w:p>
        </w:tc>
      </w:tr>
      <w:tr w:rsidR="00B60793" w:rsidRPr="00B60793" w14:paraId="2197BE05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B07F2D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1.13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0BE6A5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pełna 100% blokada tylnego mostu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9C272D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TAK/NIE</w:t>
            </w:r>
          </w:p>
        </w:tc>
      </w:tr>
      <w:tr w:rsidR="00B60793" w:rsidRPr="00B60793" w14:paraId="5168EC6D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618308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1.14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ECB31C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Kabina: ogrzewanie, klimatyzacja, uchylna tylna szyba, fotel amortyzowany mechaniczne  z pasem bezpieczeństwa, radio, dwa lusterka zewnętrzne i lusterko wewnętrzne wsteczne, 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9FED8C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TAK/NIE</w:t>
            </w:r>
          </w:p>
        </w:tc>
      </w:tr>
      <w:tr w:rsidR="00B60793" w:rsidRPr="00B60793" w14:paraId="35D31590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42DFE6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1.15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944D47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światła robocze halogenowe  na kabinie, światło ostrzegawcze ”kogut”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6564A5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TAK/NIE</w:t>
            </w:r>
          </w:p>
        </w:tc>
      </w:tr>
      <w:tr w:rsidR="00B60793" w:rsidRPr="00B60793" w14:paraId="62456795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EF0675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1.18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D7ABD7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Wskaźnik lub wyświetlacz w kabinie pokazujący poziom paliwa, godziny pracy, obroty silnika,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E84254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TAK/NIE</w:t>
            </w:r>
          </w:p>
        </w:tc>
      </w:tr>
      <w:tr w:rsidR="00B60793" w:rsidRPr="00B60793" w14:paraId="546B9F69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A39B85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1.19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91EF5E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układ hydrauliczny zasilany pompą  wielotłoczkową 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98CFDF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TAK/NIE</w:t>
            </w:r>
          </w:p>
        </w:tc>
      </w:tr>
      <w:tr w:rsidR="00B60793" w:rsidRPr="00B60793" w14:paraId="1494DF2F" w14:textId="77777777" w:rsidTr="00B60793">
        <w:trPr>
          <w:trHeight w:val="397"/>
        </w:trPr>
        <w:tc>
          <w:tcPr>
            <w:tcW w:w="9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CF73A9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2. układ ładowarkowy</w:t>
            </w:r>
          </w:p>
        </w:tc>
      </w:tr>
      <w:tr w:rsidR="00B60793" w:rsidRPr="00B60793" w14:paraId="5B2770FE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42B7D0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9260B5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sterowanie ramieniem ładowarkowym za pomocą jednej dźwigni typu: Joystik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94D7CC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TAK/NIE</w:t>
            </w:r>
          </w:p>
        </w:tc>
      </w:tr>
      <w:tr w:rsidR="00B60793" w:rsidRPr="00B60793" w14:paraId="7CAEC0F7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26AFD8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34B6B4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łyżka ładowarkowa wielofunkcyjna 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51EAEF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TAK/NIE</w:t>
            </w:r>
          </w:p>
        </w:tc>
      </w:tr>
      <w:tr w:rsidR="00B60793" w:rsidRPr="00B60793" w14:paraId="7F32125F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2DC462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D3B8CC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dwa siłowniki przechyłu łyżki ładowarkowej typu równoległego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6531BF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TAK/NIE</w:t>
            </w:r>
          </w:p>
        </w:tc>
      </w:tr>
      <w:tr w:rsidR="00B60793" w:rsidRPr="00B60793" w14:paraId="48D23507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F7CA3D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2.6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165D27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maksymalna wysokość podnoszenia mierzona do sworznia obrotu łyżki min. 2,00 m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007696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………….</w:t>
            </w:r>
          </w:p>
        </w:tc>
      </w:tr>
      <w:tr w:rsidR="00B60793" w:rsidRPr="00B60793" w14:paraId="01EDE261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4933E5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2.7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58B6AC" w14:textId="77777777" w:rsidR="00B60793" w:rsidRPr="00B60793" w:rsidRDefault="00B60793" w:rsidP="00B60793">
            <w:pPr>
              <w:pStyle w:val="Akapitzlist"/>
              <w:ind w:left="360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maksymalny udźwig na maksymalnej  wysokości min. 2500 kg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64E68F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………….</w:t>
            </w:r>
          </w:p>
        </w:tc>
      </w:tr>
      <w:tr w:rsidR="00B60793" w:rsidRPr="00B60793" w14:paraId="4FC3ECE6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126255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2.9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53081C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samopoziomowanie łyżki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6AF19E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TAK/NIE</w:t>
            </w:r>
          </w:p>
        </w:tc>
      </w:tr>
      <w:tr w:rsidR="00B60793" w:rsidRPr="00B60793" w14:paraId="69D3B2C6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641DBB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2.11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D5512B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mechaniczny wskaźnik poziomu otwarcia łyżki ładowarkowej widoczny podczas  pracy 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97CE56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TAK/NIE </w:t>
            </w:r>
          </w:p>
        </w:tc>
      </w:tr>
      <w:tr w:rsidR="00B60793" w:rsidRPr="00B60793" w14:paraId="7C8D811C" w14:textId="77777777" w:rsidTr="00B60793">
        <w:trPr>
          <w:trHeight w:val="397"/>
        </w:trPr>
        <w:tc>
          <w:tcPr>
            <w:tcW w:w="9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E4798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3. układ koparkowy:</w:t>
            </w:r>
          </w:p>
        </w:tc>
      </w:tr>
      <w:tr w:rsidR="00B60793" w:rsidRPr="00B60793" w14:paraId="5C7660AC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9F08C7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3.1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20B300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sterowanie ramieniem koparkowym za pomocą dźwigni lub Joystic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7FF8BE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TAK/NIE</w:t>
            </w:r>
          </w:p>
        </w:tc>
      </w:tr>
      <w:tr w:rsidR="00B60793" w:rsidRPr="00B60793" w14:paraId="3EAE0DF1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67838C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3.3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2E5C43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ramię o zmiennej długości, wysuwane teleskopowo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965E57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TAK/NIE</w:t>
            </w:r>
          </w:p>
        </w:tc>
      </w:tr>
      <w:tr w:rsidR="00B60793" w:rsidRPr="00B60793" w14:paraId="77295CE8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59A454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3.4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01F2D3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szybkozłącze mechaniczne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CD46FD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TAK/NIE</w:t>
            </w:r>
          </w:p>
        </w:tc>
      </w:tr>
      <w:tr w:rsidR="00B60793" w:rsidRPr="00B60793" w14:paraId="6F717B15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DE1A02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3.5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987D97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łyżki  z zębami  o szerokości: 400 mm ± 20mm; 600mm ± 20mm,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16F2E8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TAK/NIE</w:t>
            </w:r>
          </w:p>
        </w:tc>
      </w:tr>
      <w:tr w:rsidR="00B60793" w:rsidRPr="00B60793" w14:paraId="43D966AC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8BB56F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3.6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BC573D" w14:textId="77777777" w:rsidR="00B60793" w:rsidRPr="00B60793" w:rsidRDefault="00B60793" w:rsidP="00B60793">
            <w:pPr>
              <w:pStyle w:val="Akapitzlist"/>
              <w:ind w:left="360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łyżka skarpowa o szerokości 1500 mm ± 20mm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6B9900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TAK/NIE</w:t>
            </w:r>
          </w:p>
        </w:tc>
      </w:tr>
      <w:tr w:rsidR="00B60793" w:rsidRPr="00B60793" w14:paraId="1C549A02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44ADE1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3.9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CF389A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maksymalna głębokość kopania min.  5500mm 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BB37B3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…………</w:t>
            </w:r>
          </w:p>
        </w:tc>
      </w:tr>
      <w:tr w:rsidR="00B60793" w:rsidRPr="00B60793" w14:paraId="418009C0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A4F93E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3.11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FABA67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 linia hydrauliczna pod młot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CDFD6C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TAK/NIE</w:t>
            </w:r>
          </w:p>
        </w:tc>
      </w:tr>
      <w:tr w:rsidR="00B60793" w:rsidRPr="00B60793" w14:paraId="53195A3E" w14:textId="77777777" w:rsidTr="00B60793">
        <w:trPr>
          <w:trHeight w:val="397"/>
        </w:trPr>
        <w:tc>
          <w:tcPr>
            <w:tcW w:w="9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02EBB5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4. Pozostałe wymagania i wyposażenie dodatkowe</w:t>
            </w:r>
          </w:p>
        </w:tc>
      </w:tr>
      <w:tr w:rsidR="00B60793" w:rsidRPr="00B60793" w14:paraId="5B7D4CE8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A7CE0C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4.2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986DD0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 komplet dokumentów:  instrukcja obsługi w języku polskim, książka serwisowa, karta gwarancyjna, Certyfikat CE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B99B08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TAK/NIE</w:t>
            </w:r>
          </w:p>
        </w:tc>
      </w:tr>
      <w:tr w:rsidR="00B60793" w:rsidRPr="00B60793" w14:paraId="7989BDAA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FC59AA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4.4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415C9D" w14:textId="77777777" w:rsidR="004C600B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Wymagana Gwarancja na dostarczoną koparko ładowarkę: min. 12 miesięcy lub </w:t>
            </w:r>
            <w:r w:rsidR="004C600B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00h (co wystąpi pierwsze). </w:t>
            </w:r>
          </w:p>
          <w:p w14:paraId="1C08B27D" w14:textId="1F01C105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Wykonawca wybiera i podaje jedną </w:t>
            </w:r>
            <w:r w:rsidR="004C600B">
              <w:rPr>
                <w:rFonts w:ascii="Times New Roman" w:hAnsi="Times New Roman"/>
                <w:bCs/>
                <w:sz w:val="24"/>
                <w:szCs w:val="24"/>
              </w:rPr>
              <w:t xml:space="preserve">opcję </w:t>
            </w: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z poniższych. </w:t>
            </w:r>
          </w:p>
          <w:p w14:paraId="14B43643" w14:textId="402F9374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- 12 miesięcy lub </w:t>
            </w:r>
            <w:r w:rsidR="00DA666C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00h (co wystąpi pierwsze).</w:t>
            </w:r>
          </w:p>
          <w:p w14:paraId="60925B70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- 24 miesiące lub 2000h (co wystąpi pierwsze).</w:t>
            </w:r>
          </w:p>
          <w:p w14:paraId="69CAD33E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- 36 miesięcy lub 3000h (co wystąpi pierwsze).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16DF85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…………..</w:t>
            </w:r>
          </w:p>
        </w:tc>
      </w:tr>
      <w:tr w:rsidR="00B60793" w:rsidRPr="00B60793" w14:paraId="3705A7B8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3E267C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54.5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57231C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Przeszkolenia operatorów Zamawiającego z obsługi i eksploatacji koparko ładowarki w dniu dostawy maszyny 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EACEA0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TAK/NIE </w:t>
            </w:r>
          </w:p>
        </w:tc>
      </w:tr>
    </w:tbl>
    <w:p w14:paraId="6EFFFE48" w14:textId="77777777" w:rsidR="00B60793" w:rsidRPr="00B60793" w:rsidRDefault="00B60793" w:rsidP="00B60793">
      <w:pPr>
        <w:pStyle w:val="Akapitzlist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14:paraId="6DCAF216" w14:textId="77777777" w:rsidR="00B60793" w:rsidRPr="00B60793" w:rsidRDefault="00B60793" w:rsidP="00B60793">
      <w:pPr>
        <w:pStyle w:val="Akapitzlist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B60793">
        <w:rPr>
          <w:rFonts w:ascii="Times New Roman" w:hAnsi="Times New Roman"/>
          <w:bCs/>
          <w:sz w:val="24"/>
          <w:szCs w:val="24"/>
        </w:rPr>
        <w:t xml:space="preserve">* </w:t>
      </w:r>
      <w:r w:rsidRPr="00B60793">
        <w:rPr>
          <w:rFonts w:ascii="Times New Roman" w:hAnsi="Times New Roman"/>
          <w:bCs/>
          <w:i/>
          <w:sz w:val="24"/>
          <w:szCs w:val="24"/>
        </w:rPr>
        <w:t>niewłaściwe skreślić</w:t>
      </w:r>
    </w:p>
    <w:p w14:paraId="73F099AE" w14:textId="77777777" w:rsidR="00412270" w:rsidRDefault="00412270" w:rsidP="00412270">
      <w:pPr>
        <w:pStyle w:val="Standard"/>
        <w:spacing w:after="0" w:line="240" w:lineRule="auto"/>
        <w:jc w:val="both"/>
        <w:rPr>
          <w:rFonts w:ascii="Times New Roman" w:hAnsi="Times New Roman"/>
          <w:color w:val="auto"/>
        </w:rPr>
      </w:pPr>
    </w:p>
    <w:p w14:paraId="7044A44A" w14:textId="77777777" w:rsidR="00412270" w:rsidRDefault="00412270" w:rsidP="00412270">
      <w:pPr>
        <w:pStyle w:val="Standard"/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145FA34C" w14:textId="77777777" w:rsidR="00412270" w:rsidRPr="00B60793" w:rsidRDefault="00412270" w:rsidP="00412270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auto"/>
          <w:sz w:val="12"/>
          <w:szCs w:val="12"/>
        </w:rPr>
      </w:pPr>
    </w:p>
    <w:p w14:paraId="34084A31" w14:textId="77777777" w:rsidR="00412270" w:rsidRPr="00B60793" w:rsidRDefault="00412270" w:rsidP="00412270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auto"/>
          <w:sz w:val="12"/>
          <w:szCs w:val="12"/>
        </w:rPr>
      </w:pPr>
    </w:p>
    <w:p w14:paraId="3D5B6CF2" w14:textId="77777777" w:rsidR="00412270" w:rsidRPr="00E627E6" w:rsidRDefault="00412270" w:rsidP="00412270">
      <w:pPr>
        <w:spacing w:after="160" w:line="259" w:lineRule="auto"/>
        <w:jc w:val="both"/>
        <w:rPr>
          <w:rFonts w:ascii="Times New Roman" w:eastAsia="Calibri" w:hAnsi="Times New Roman" w:cs="Times New Roman"/>
          <w:b/>
          <w:iCs/>
          <w:lang w:eastAsia="en-US"/>
        </w:rPr>
      </w:pPr>
      <w:r w:rsidRPr="00E627E6">
        <w:rPr>
          <w:rFonts w:ascii="Times New Roman" w:eastAsia="Calibri" w:hAnsi="Times New Roman" w:cs="Times New Roman"/>
          <w:b/>
          <w:iCs/>
          <w:lang w:eastAsia="en-US"/>
        </w:rPr>
        <w:t>Uwaga:</w:t>
      </w:r>
    </w:p>
    <w:p w14:paraId="776F431F" w14:textId="25DA77BA" w:rsidR="00412270" w:rsidRPr="00E627E6" w:rsidRDefault="00B60793" w:rsidP="00412270">
      <w:pPr>
        <w:spacing w:after="160" w:line="259" w:lineRule="auto"/>
        <w:jc w:val="both"/>
        <w:rPr>
          <w:rFonts w:ascii="Times New Roman" w:eastAsia="Calibri" w:hAnsi="Times New Roman" w:cs="Times New Roman"/>
          <w:b/>
          <w:iCs/>
          <w:lang w:eastAsia="en-US"/>
        </w:rPr>
      </w:pPr>
      <w:r w:rsidRPr="00E627E6">
        <w:rPr>
          <w:rFonts w:ascii="Times New Roman" w:eastAsia="Calibri" w:hAnsi="Times New Roman" w:cs="Times New Roman"/>
          <w:b/>
          <w:iCs/>
          <w:lang w:eastAsia="en-US"/>
        </w:rPr>
        <w:t xml:space="preserve">Wykonawca zobowiązany jest potwierdzić, iż oferowany przez niego przedmiot zamówienia spełnia  wszystkie  parametry i wymagania określone przez zamawiającego. </w:t>
      </w:r>
      <w:r w:rsidR="00412270" w:rsidRPr="00E627E6">
        <w:rPr>
          <w:rFonts w:ascii="Times New Roman" w:eastAsia="Calibri" w:hAnsi="Times New Roman" w:cs="Times New Roman"/>
          <w:b/>
          <w:iCs/>
          <w:lang w:eastAsia="en-US"/>
        </w:rPr>
        <w:t>Wykonawca ma obowiązek wypełnić prawą stronę tabeli wpisując oferowane konkretne parametry, wartości techniczno-użytkowe, opisując zastosowaną wersję   rozwiązania (tam gdzie wymagane  lub zapis „</w:t>
      </w:r>
      <w:r w:rsidRPr="00E627E6">
        <w:rPr>
          <w:rFonts w:ascii="Times New Roman" w:eastAsia="Calibri" w:hAnsi="Times New Roman" w:cs="Times New Roman"/>
          <w:b/>
          <w:iCs/>
          <w:lang w:eastAsia="en-US"/>
        </w:rPr>
        <w:t>TAK</w:t>
      </w:r>
      <w:r w:rsidR="00412270" w:rsidRPr="00E627E6">
        <w:rPr>
          <w:rFonts w:ascii="Times New Roman" w:eastAsia="Calibri" w:hAnsi="Times New Roman" w:cs="Times New Roman"/>
          <w:b/>
          <w:iCs/>
          <w:lang w:eastAsia="en-US"/>
        </w:rPr>
        <w:t xml:space="preserve">”). </w:t>
      </w:r>
      <w:r w:rsidR="00412270" w:rsidRPr="00E627E6">
        <w:rPr>
          <w:rFonts w:ascii="Times New Roman" w:eastAsia="Calibri" w:hAnsi="Times New Roman" w:cs="Times New Roman"/>
          <w:b/>
          <w:color w:val="000000"/>
          <w:lang w:eastAsia="en-US"/>
        </w:rPr>
        <w:t>W przypadku, gdy Wykonawca w którejkolwiek z pozycji wpisze słow</w:t>
      </w:r>
      <w:r w:rsidRPr="00E627E6">
        <w:rPr>
          <w:rFonts w:ascii="Times New Roman" w:eastAsia="Calibri" w:hAnsi="Times New Roman" w:cs="Times New Roman"/>
          <w:b/>
          <w:color w:val="000000"/>
          <w:lang w:eastAsia="en-US"/>
        </w:rPr>
        <w:t>o</w:t>
      </w:r>
      <w:r w:rsidR="00412270" w:rsidRPr="00E627E6">
        <w:rPr>
          <w:rFonts w:ascii="Times New Roman" w:eastAsia="Calibri" w:hAnsi="Times New Roman" w:cs="Times New Roman"/>
          <w:b/>
          <w:color w:val="000000"/>
          <w:lang w:eastAsia="en-US"/>
        </w:rPr>
        <w:t xml:space="preserve"> „</w:t>
      </w:r>
      <w:r w:rsidRPr="00E627E6">
        <w:rPr>
          <w:rFonts w:ascii="Times New Roman" w:eastAsia="Calibri" w:hAnsi="Times New Roman" w:cs="Times New Roman"/>
          <w:b/>
          <w:color w:val="000000"/>
          <w:lang w:eastAsia="en-US"/>
        </w:rPr>
        <w:t>NIE</w:t>
      </w:r>
      <w:r w:rsidR="00412270" w:rsidRPr="00E627E6">
        <w:rPr>
          <w:rFonts w:ascii="Times New Roman" w:eastAsia="Calibri" w:hAnsi="Times New Roman" w:cs="Times New Roman"/>
          <w:b/>
          <w:color w:val="000000"/>
          <w:lang w:eastAsia="en-US"/>
        </w:rPr>
        <w:t>” lub zaoferuje niższe wartości oferta zostanie odrzucona, gdyż jej treść jest niezgodna z warunkami zamówienia (art. 226 ust 1 pkt 5) ustawy Pzp.</w:t>
      </w:r>
    </w:p>
    <w:p w14:paraId="026EF9D8" w14:textId="77777777" w:rsidR="00412270" w:rsidRPr="00E627E6" w:rsidRDefault="00412270" w:rsidP="00412270">
      <w:pPr>
        <w:spacing w:after="160" w:line="259" w:lineRule="auto"/>
        <w:jc w:val="both"/>
        <w:rPr>
          <w:rFonts w:ascii="Times New Roman" w:eastAsia="Calibri" w:hAnsi="Times New Roman" w:cs="Times New Roman"/>
          <w:b/>
          <w:iCs/>
          <w:lang w:eastAsia="en-US"/>
        </w:rPr>
      </w:pPr>
      <w:r w:rsidRPr="00E627E6">
        <w:rPr>
          <w:rFonts w:ascii="Times New Roman" w:eastAsia="Calibri" w:hAnsi="Times New Roman" w:cs="Times New Roman"/>
          <w:b/>
          <w:iCs/>
          <w:lang w:eastAsia="en-US"/>
        </w:rPr>
        <w:t>- Wykonawca oświadcza, że podane przez niego w niniejszym załączniku informacje są zgodne z prawdą i że w przypadku wyboru jego oferty poniesie on pełną odpowiedzialność za realizację zamówienia zgodnie z wymienionymi tu warunkami. Zamawiający dopuszcza rozwiązania z lepszymi parametrami, od tych, które określono w powyższej tabeli (w przypadku, gdy nie określono, że są to wymagania minimalne).</w:t>
      </w:r>
    </w:p>
    <w:p w14:paraId="06C74D08" w14:textId="77777777" w:rsidR="00412270" w:rsidRPr="00E627E6" w:rsidRDefault="00412270" w:rsidP="007446E7">
      <w:pPr>
        <w:pStyle w:val="Akapitzlist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1C338B" w14:textId="77777777" w:rsidR="003C3832" w:rsidRPr="00B60793" w:rsidRDefault="003C3832" w:rsidP="003C3832">
      <w:pPr>
        <w:pStyle w:val="Bezodstpw"/>
        <w:spacing w:after="120" w:line="360" w:lineRule="auto"/>
        <w:rPr>
          <w:rFonts w:ascii="Times New Roman" w:hAnsi="Times New Roman" w:cs="Times New Roman"/>
          <w:i/>
          <w:sz w:val="20"/>
          <w:szCs w:val="24"/>
        </w:rPr>
      </w:pPr>
    </w:p>
    <w:p w14:paraId="65B10D70" w14:textId="77777777" w:rsidR="006F6698" w:rsidRDefault="006F6698" w:rsidP="006F6698">
      <w:pPr>
        <w:pStyle w:val="Bezodstpw"/>
        <w:spacing w:after="120" w:line="360" w:lineRule="auto"/>
        <w:jc w:val="right"/>
        <w:rPr>
          <w:rFonts w:ascii="Times New Roman" w:hAnsi="Times New Roman" w:cs="Times New Roman"/>
          <w:i/>
          <w:sz w:val="20"/>
          <w:szCs w:val="24"/>
        </w:rPr>
      </w:pPr>
    </w:p>
    <w:p w14:paraId="545D76E0" w14:textId="77777777" w:rsidR="006F6698" w:rsidRDefault="006F6698" w:rsidP="006F6698">
      <w:pPr>
        <w:pStyle w:val="Bezodstpw"/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……………………………………………………………..</w:t>
      </w:r>
    </w:p>
    <w:p w14:paraId="20A64C83" w14:textId="22BC94E9" w:rsidR="00E636C7" w:rsidRPr="00D30648" w:rsidRDefault="00131859" w:rsidP="00D30648">
      <w:pPr>
        <w:jc w:val="center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/>
        </w:rPr>
        <w:t>Dokument podpisany kwalifikowanym podpisem elektronicznym/podpisem zaufanym/podpisem osobistym</w:t>
      </w:r>
    </w:p>
    <w:sectPr w:rsidR="00E636C7" w:rsidRPr="00D30648" w:rsidSect="002154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7A0CE" w14:textId="77777777" w:rsidR="00160B1D" w:rsidRDefault="00160B1D" w:rsidP="008C019C">
      <w:pPr>
        <w:spacing w:after="0" w:line="240" w:lineRule="auto"/>
      </w:pPr>
      <w:r>
        <w:separator/>
      </w:r>
    </w:p>
  </w:endnote>
  <w:endnote w:type="continuationSeparator" w:id="0">
    <w:p w14:paraId="295DE089" w14:textId="77777777" w:rsidR="00160B1D" w:rsidRDefault="00160B1D" w:rsidP="008C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9B83F" w14:textId="77777777" w:rsidR="00575B3A" w:rsidRDefault="00575B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4"/>
      </w:rPr>
      <w:id w:val="-477991618"/>
      <w:docPartObj>
        <w:docPartGallery w:val="Page Numbers (Bottom of Page)"/>
        <w:docPartUnique/>
      </w:docPartObj>
    </w:sdtPr>
    <w:sdtEndPr/>
    <w:sdtContent>
      <w:p w14:paraId="522CE173" w14:textId="51FA4330" w:rsidR="00B216B6" w:rsidRPr="00B216B6" w:rsidRDefault="00B216B6" w:rsidP="00B216B6">
        <w:pPr>
          <w:pStyle w:val="Stopka"/>
          <w:rPr>
            <w:rFonts w:ascii="Times New Roman" w:hAnsi="Times New Roman" w:cs="Times New Roman"/>
            <w:sz w:val="24"/>
          </w:rPr>
        </w:pPr>
        <w:r w:rsidRPr="00B216B6">
          <w:rPr>
            <w:rFonts w:ascii="Times New Roman" w:hAnsi="Times New Roman" w:cs="Times New Roman"/>
            <w:b/>
            <w:i/>
            <w:sz w:val="24"/>
          </w:rPr>
          <w:t>Znak sprawy</w:t>
        </w:r>
        <w:r w:rsidR="00434076">
          <w:rPr>
            <w:rFonts w:ascii="Times New Roman" w:hAnsi="Times New Roman" w:cs="Times New Roman"/>
            <w:i/>
            <w:sz w:val="24"/>
          </w:rPr>
          <w:t>: RIZ.271.</w:t>
        </w:r>
        <w:r w:rsidR="00801E06">
          <w:rPr>
            <w:rFonts w:ascii="Times New Roman" w:hAnsi="Times New Roman" w:cs="Times New Roman"/>
            <w:i/>
            <w:sz w:val="24"/>
          </w:rPr>
          <w:t>2</w:t>
        </w:r>
        <w:r w:rsidR="00575B3A">
          <w:rPr>
            <w:rFonts w:ascii="Times New Roman" w:hAnsi="Times New Roman" w:cs="Times New Roman"/>
            <w:i/>
            <w:sz w:val="24"/>
          </w:rPr>
          <w:t>7</w:t>
        </w:r>
        <w:r w:rsidR="004A31BC">
          <w:rPr>
            <w:rFonts w:ascii="Times New Roman" w:hAnsi="Times New Roman" w:cs="Times New Roman"/>
            <w:i/>
            <w:sz w:val="24"/>
          </w:rPr>
          <w:t>.2025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C7AB9" w14:textId="77777777" w:rsidR="00575B3A" w:rsidRDefault="00575B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20EF7" w14:textId="77777777" w:rsidR="00160B1D" w:rsidRDefault="00160B1D" w:rsidP="008C019C">
      <w:pPr>
        <w:spacing w:after="0" w:line="240" w:lineRule="auto"/>
      </w:pPr>
      <w:r>
        <w:separator/>
      </w:r>
    </w:p>
  </w:footnote>
  <w:footnote w:type="continuationSeparator" w:id="0">
    <w:p w14:paraId="60126A98" w14:textId="77777777" w:rsidR="00160B1D" w:rsidRDefault="00160B1D" w:rsidP="008C019C">
      <w:pPr>
        <w:spacing w:after="0" w:line="240" w:lineRule="auto"/>
      </w:pPr>
      <w:r>
        <w:continuationSeparator/>
      </w:r>
    </w:p>
  </w:footnote>
  <w:footnote w:id="1">
    <w:p w14:paraId="59B84625" w14:textId="77777777" w:rsidR="002154AE" w:rsidRPr="00102E8F" w:rsidRDefault="002154AE" w:rsidP="002154AE">
      <w:pPr>
        <w:pStyle w:val="Tekstprzypisudolnego"/>
        <w:jc w:val="both"/>
        <w:rPr>
          <w:sz w:val="16"/>
          <w:szCs w:val="16"/>
        </w:rPr>
      </w:pPr>
      <w:r w:rsidRPr="00102E8F">
        <w:rPr>
          <w:rStyle w:val="Odwoanieprzypisudolnego"/>
          <w:sz w:val="16"/>
          <w:szCs w:val="16"/>
        </w:rPr>
        <w:footnoteRef/>
      </w:r>
      <w:r w:rsidRPr="00102E8F">
        <w:rPr>
          <w:sz w:val="16"/>
          <w:szCs w:val="16"/>
        </w:rPr>
        <w:t xml:space="preserve"> </w:t>
      </w:r>
      <w:r w:rsidRPr="00102E8F">
        <w:rPr>
          <w:rFonts w:ascii="Times New Roman" w:hAnsi="Times New Roman" w:cs="Times New Roman"/>
          <w:i/>
          <w:sz w:val="16"/>
          <w:szCs w:val="16"/>
        </w:rPr>
        <w:t>Zgodnie z danymi rejestrowymi. W przypadku gdy ofertę składają podmioty wspólnie ubiegające się o zamówienie należy wpisać</w:t>
      </w:r>
      <w:r w:rsidRPr="00102E8F">
        <w:rPr>
          <w:rFonts w:ascii="Times New Roman" w:hAnsi="Times New Roman" w:cs="Times New Roman"/>
          <w:bCs/>
          <w:i/>
          <w:sz w:val="16"/>
          <w:szCs w:val="16"/>
        </w:rPr>
        <w:t xml:space="preserve"> </w:t>
      </w:r>
      <w:r w:rsidRPr="00102E8F">
        <w:rPr>
          <w:rFonts w:ascii="Times New Roman" w:hAnsi="Times New Roman" w:cs="Times New Roman"/>
          <w:b/>
          <w:bCs/>
          <w:i/>
          <w:sz w:val="16"/>
          <w:szCs w:val="16"/>
          <w:u w:val="single"/>
        </w:rPr>
        <w:t>dane dotyczące wszystkich podmiotów wspólnie ubiegających się o zamówienie</w:t>
      </w:r>
      <w:r w:rsidRPr="00102E8F">
        <w:rPr>
          <w:rFonts w:ascii="Times New Roman" w:hAnsi="Times New Roman" w:cs="Times New Roman"/>
          <w:i/>
          <w:sz w:val="16"/>
          <w:szCs w:val="16"/>
        </w:rPr>
        <w:t>,(wspólników s.c., konsorcjantów) a nie tylko pełnomocnika</w:t>
      </w:r>
    </w:p>
  </w:footnote>
  <w:footnote w:id="2">
    <w:p w14:paraId="0D67CF76" w14:textId="77777777" w:rsidR="002154AE" w:rsidRPr="00102E8F" w:rsidRDefault="002154AE" w:rsidP="002154AE">
      <w:pPr>
        <w:pStyle w:val="Tekstprzypisudolnego"/>
        <w:rPr>
          <w:sz w:val="16"/>
          <w:szCs w:val="16"/>
        </w:rPr>
      </w:pPr>
      <w:r w:rsidRPr="00102E8F">
        <w:rPr>
          <w:rStyle w:val="Odwoanieprzypisudolnego"/>
          <w:sz w:val="16"/>
          <w:szCs w:val="16"/>
        </w:rPr>
        <w:footnoteRef/>
      </w:r>
      <w:r w:rsidRPr="00102E8F">
        <w:rPr>
          <w:sz w:val="16"/>
          <w:szCs w:val="16"/>
        </w:rPr>
        <w:t xml:space="preserve"> </w:t>
      </w:r>
      <w:r w:rsidRPr="00102E8F">
        <w:rPr>
          <w:rFonts w:ascii="Times New Roman" w:hAnsi="Times New Roman" w:cs="Times New Roman"/>
          <w:i/>
          <w:sz w:val="16"/>
          <w:szCs w:val="16"/>
        </w:rPr>
        <w:t>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991C6" w14:textId="77777777" w:rsidR="00575B3A" w:rsidRDefault="00575B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025CC" w14:textId="6303542F" w:rsidR="001E3E63" w:rsidRDefault="001E3E63" w:rsidP="001E3E63">
    <w:pPr>
      <w:pStyle w:val="Nagwek"/>
      <w:tabs>
        <w:tab w:val="clear" w:pos="4536"/>
        <w:tab w:val="clear" w:pos="9072"/>
        <w:tab w:val="left" w:pos="2805"/>
      </w:tabs>
    </w:pPr>
  </w:p>
  <w:p w14:paraId="491B2D1F" w14:textId="0EEC01F7" w:rsidR="001E3E63" w:rsidRDefault="001E3E63" w:rsidP="001E3E63">
    <w:pPr>
      <w:pStyle w:val="Nagwek"/>
      <w:tabs>
        <w:tab w:val="clear" w:pos="4536"/>
        <w:tab w:val="clear" w:pos="9072"/>
        <w:tab w:val="left" w:pos="280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871B9" w14:textId="77777777" w:rsidR="00575B3A" w:rsidRDefault="00575B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1127B"/>
    <w:multiLevelType w:val="hybridMultilevel"/>
    <w:tmpl w:val="55A651D0"/>
    <w:lvl w:ilvl="0" w:tplc="065C7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986F25"/>
    <w:multiLevelType w:val="hybridMultilevel"/>
    <w:tmpl w:val="B8B0DF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7673824">
    <w:abstractNumId w:val="2"/>
  </w:num>
  <w:num w:numId="2" w16cid:durableId="1456488353">
    <w:abstractNumId w:val="1"/>
  </w:num>
  <w:num w:numId="3" w16cid:durableId="1465154388">
    <w:abstractNumId w:val="3"/>
  </w:num>
  <w:num w:numId="4" w16cid:durableId="2143886479">
    <w:abstractNumId w:val="5"/>
  </w:num>
  <w:num w:numId="5" w16cid:durableId="8549273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28376109">
    <w:abstractNumId w:val="4"/>
  </w:num>
  <w:num w:numId="7" w16cid:durableId="9468110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AF"/>
    <w:rsid w:val="0006108C"/>
    <w:rsid w:val="00076A63"/>
    <w:rsid w:val="0008239B"/>
    <w:rsid w:val="0009457B"/>
    <w:rsid w:val="000979D6"/>
    <w:rsid w:val="000D57D1"/>
    <w:rsid w:val="000F6436"/>
    <w:rsid w:val="00117899"/>
    <w:rsid w:val="00131859"/>
    <w:rsid w:val="00147B24"/>
    <w:rsid w:val="00160B1D"/>
    <w:rsid w:val="001721D1"/>
    <w:rsid w:val="0018758B"/>
    <w:rsid w:val="001924C9"/>
    <w:rsid w:val="001A4036"/>
    <w:rsid w:val="001E3E63"/>
    <w:rsid w:val="00211755"/>
    <w:rsid w:val="002154AE"/>
    <w:rsid w:val="00216A41"/>
    <w:rsid w:val="002248C7"/>
    <w:rsid w:val="00226776"/>
    <w:rsid w:val="00234CF3"/>
    <w:rsid w:val="00246EAC"/>
    <w:rsid w:val="002A0E29"/>
    <w:rsid w:val="002D7124"/>
    <w:rsid w:val="00304E71"/>
    <w:rsid w:val="003135DE"/>
    <w:rsid w:val="00325C85"/>
    <w:rsid w:val="00336444"/>
    <w:rsid w:val="0037283F"/>
    <w:rsid w:val="003C3832"/>
    <w:rsid w:val="003D1A41"/>
    <w:rsid w:val="003E7953"/>
    <w:rsid w:val="00412270"/>
    <w:rsid w:val="0041598D"/>
    <w:rsid w:val="00422C96"/>
    <w:rsid w:val="00434076"/>
    <w:rsid w:val="00442511"/>
    <w:rsid w:val="00480DC7"/>
    <w:rsid w:val="004910AF"/>
    <w:rsid w:val="004A31BC"/>
    <w:rsid w:val="004A4ED5"/>
    <w:rsid w:val="004C600B"/>
    <w:rsid w:val="004E073F"/>
    <w:rsid w:val="00517D27"/>
    <w:rsid w:val="00556051"/>
    <w:rsid w:val="00575B3A"/>
    <w:rsid w:val="0058191F"/>
    <w:rsid w:val="005D21F5"/>
    <w:rsid w:val="005D6F04"/>
    <w:rsid w:val="00651050"/>
    <w:rsid w:val="00667171"/>
    <w:rsid w:val="006E4684"/>
    <w:rsid w:val="006F4F2D"/>
    <w:rsid w:val="006F6698"/>
    <w:rsid w:val="00706C44"/>
    <w:rsid w:val="007177D1"/>
    <w:rsid w:val="007446E7"/>
    <w:rsid w:val="007521D1"/>
    <w:rsid w:val="007534AD"/>
    <w:rsid w:val="007600BD"/>
    <w:rsid w:val="007A51D7"/>
    <w:rsid w:val="007C0B47"/>
    <w:rsid w:val="007C4126"/>
    <w:rsid w:val="007C7F70"/>
    <w:rsid w:val="007E2271"/>
    <w:rsid w:val="00800305"/>
    <w:rsid w:val="00801E06"/>
    <w:rsid w:val="00802B79"/>
    <w:rsid w:val="0080716F"/>
    <w:rsid w:val="008225A7"/>
    <w:rsid w:val="00850536"/>
    <w:rsid w:val="00856984"/>
    <w:rsid w:val="008836AF"/>
    <w:rsid w:val="008A2B73"/>
    <w:rsid w:val="008B1F70"/>
    <w:rsid w:val="008C019C"/>
    <w:rsid w:val="00907558"/>
    <w:rsid w:val="00956C88"/>
    <w:rsid w:val="009B2E1F"/>
    <w:rsid w:val="009F7C79"/>
    <w:rsid w:val="00A04B50"/>
    <w:rsid w:val="00A20AE8"/>
    <w:rsid w:val="00A53D1B"/>
    <w:rsid w:val="00A64836"/>
    <w:rsid w:val="00AC5CDC"/>
    <w:rsid w:val="00AD3585"/>
    <w:rsid w:val="00AE32A3"/>
    <w:rsid w:val="00B046F5"/>
    <w:rsid w:val="00B216B6"/>
    <w:rsid w:val="00B2503D"/>
    <w:rsid w:val="00B60793"/>
    <w:rsid w:val="00B774A4"/>
    <w:rsid w:val="00BA47CC"/>
    <w:rsid w:val="00BA4E8C"/>
    <w:rsid w:val="00BC042F"/>
    <w:rsid w:val="00BC61A8"/>
    <w:rsid w:val="00BE42E1"/>
    <w:rsid w:val="00C309A1"/>
    <w:rsid w:val="00CA18DA"/>
    <w:rsid w:val="00CA1CB8"/>
    <w:rsid w:val="00CD6DB7"/>
    <w:rsid w:val="00CF0C2D"/>
    <w:rsid w:val="00D12588"/>
    <w:rsid w:val="00D30648"/>
    <w:rsid w:val="00D60334"/>
    <w:rsid w:val="00D61F49"/>
    <w:rsid w:val="00D65C2E"/>
    <w:rsid w:val="00DA666C"/>
    <w:rsid w:val="00DC2069"/>
    <w:rsid w:val="00DD112E"/>
    <w:rsid w:val="00E049C1"/>
    <w:rsid w:val="00E060F0"/>
    <w:rsid w:val="00E37A6D"/>
    <w:rsid w:val="00E50EF7"/>
    <w:rsid w:val="00E627E6"/>
    <w:rsid w:val="00E636C7"/>
    <w:rsid w:val="00E666C7"/>
    <w:rsid w:val="00E7365B"/>
    <w:rsid w:val="00E91568"/>
    <w:rsid w:val="00EA6526"/>
    <w:rsid w:val="00EF75BD"/>
    <w:rsid w:val="00F026A2"/>
    <w:rsid w:val="00F04CB0"/>
    <w:rsid w:val="00F14B1A"/>
    <w:rsid w:val="00F2720D"/>
    <w:rsid w:val="00F83AC4"/>
    <w:rsid w:val="00F90BE2"/>
    <w:rsid w:val="00F92B49"/>
    <w:rsid w:val="00FC3019"/>
    <w:rsid w:val="00FD7C8D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1B4D32A7"/>
  <w15:docId w15:val="{D06849C3-3F52-458E-A48E-801E79241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A31BC"/>
    <w:pPr>
      <w:keepNext/>
      <w:suppressAutoHyphens w:val="0"/>
      <w:spacing w:after="0" w:line="240" w:lineRule="auto"/>
      <w:jc w:val="right"/>
      <w:outlineLvl w:val="1"/>
    </w:pPr>
    <w:rPr>
      <w:rFonts w:ascii="Times New Roman" w:hAnsi="Times New Roman" w:cs="Times New Roman"/>
      <w:sz w:val="28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6079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Akapit z listą1,L1,List Paragraph,2 heading,A_wyliczenie,K-P_odwolanie,Akapit z listą5,maz_wyliczenie,opis dzialania,sw tekst,CW_Lista,Nag 1,Normal,Akapit z listą3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WW8Num1z0">
    <w:name w:val="WW8Num1z0"/>
    <w:rsid w:val="008C019C"/>
    <w:rPr>
      <w:rFonts w:ascii="Wingdings" w:hAnsi="Wingdings" w:cs="Wingdings" w:hint="default"/>
    </w:rPr>
  </w:style>
  <w:style w:type="paragraph" w:styleId="Nagwek">
    <w:name w:val="header"/>
    <w:basedOn w:val="Normalny"/>
    <w:link w:val="NagwekZnak"/>
    <w:rsid w:val="008C019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</w:rPr>
  </w:style>
  <w:style w:type="character" w:customStyle="1" w:styleId="NagwekZnak">
    <w:name w:val="Nagłówek Znak"/>
    <w:basedOn w:val="Domylnaczcionkaakapitu"/>
    <w:link w:val="Nagwek"/>
    <w:rsid w:val="008C019C"/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01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019C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019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30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09A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9A1"/>
    <w:rPr>
      <w:rFonts w:ascii="Tahoma" w:eastAsia="Times New Roman" w:hAnsi="Tahoma" w:cs="Tahoma"/>
      <w:sz w:val="16"/>
      <w:szCs w:val="16"/>
      <w:lang w:eastAsia="zh-CN"/>
    </w:rPr>
  </w:style>
  <w:style w:type="character" w:styleId="Hipercze">
    <w:name w:val="Hyperlink"/>
    <w:basedOn w:val="Domylnaczcionkaakapitu"/>
    <w:uiPriority w:val="99"/>
    <w:unhideWhenUsed/>
    <w:rsid w:val="00956C88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3D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3D1B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3D1B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,L1 Znak,List Paragraph Znak,2 heading Znak,A_wyliczenie Znak,K-P_odwolanie Znak,Akapit z listą5 Znak,maz_wyliczenie Znak"/>
    <w:link w:val="Akapitzlist"/>
    <w:uiPriority w:val="34"/>
    <w:qFormat/>
    <w:locked/>
    <w:rsid w:val="002154AE"/>
  </w:style>
  <w:style w:type="character" w:customStyle="1" w:styleId="Nagwek2Znak">
    <w:name w:val="Nagłówek 2 Znak"/>
    <w:basedOn w:val="Domylnaczcionkaakapitu"/>
    <w:link w:val="Nagwek2"/>
    <w:semiHidden/>
    <w:rsid w:val="004A31BC"/>
    <w:rPr>
      <w:rFonts w:ascii="Times New Roman" w:eastAsia="Times New Roman" w:hAnsi="Times New Roman" w:cs="Times New Roman"/>
      <w:sz w:val="28"/>
      <w:szCs w:val="20"/>
      <w:lang w:eastAsia="pl-PL"/>
    </w:rPr>
  </w:style>
  <w:style w:type="table" w:customStyle="1" w:styleId="TableGrid">
    <w:name w:val="TableGrid"/>
    <w:rsid w:val="00BA47CC"/>
    <w:pPr>
      <w:spacing w:after="0" w:line="240" w:lineRule="auto"/>
    </w:pPr>
    <w:rPr>
      <w:rFonts w:eastAsiaTheme="minorEastAsia"/>
      <w:kern w:val="2"/>
      <w:sz w:val="24"/>
      <w:szCs w:val="24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801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412270"/>
    <w:pPr>
      <w:suppressAutoHyphens/>
      <w:autoSpaceDN w:val="0"/>
      <w:spacing w:after="200" w:line="276" w:lineRule="auto"/>
    </w:pPr>
    <w:rPr>
      <w:rFonts w:ascii="Calibri" w:eastAsia="Calibri" w:hAnsi="Calibri" w:cs="Tahoma"/>
      <w:color w:val="00000A"/>
    </w:rPr>
  </w:style>
  <w:style w:type="paragraph" w:customStyle="1" w:styleId="Textbody">
    <w:name w:val="Text body"/>
    <w:basedOn w:val="Standard"/>
    <w:rsid w:val="0041227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12270"/>
    <w:pPr>
      <w:suppressAutoHyphens w:val="0"/>
      <w:spacing w:after="12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1227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60793"/>
    <w:rPr>
      <w:rFonts w:asciiTheme="majorHAnsi" w:eastAsiaTheme="majorEastAsia" w:hAnsiTheme="majorHAnsi" w:cstheme="majorBidi"/>
      <w:i/>
      <w:iCs/>
      <w:color w:val="2E74B5" w:themeColor="accent1" w:themeShade="BF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9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FD19F-61E7-496A-B6F6-2163D0FDD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720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Gmina Boguchwała</cp:lastModifiedBy>
  <cp:revision>10</cp:revision>
  <cp:lastPrinted>2022-12-08T16:32:00Z</cp:lastPrinted>
  <dcterms:created xsi:type="dcterms:W3CDTF">2025-11-27T09:13:00Z</dcterms:created>
  <dcterms:modified xsi:type="dcterms:W3CDTF">2025-11-27T13:56:00Z</dcterms:modified>
</cp:coreProperties>
</file>